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BAD9" w14:textId="77777777" w:rsidR="005A0DBA" w:rsidRDefault="005A0DBA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30508D12" w14:textId="77777777" w:rsidR="005A0DBA" w:rsidRDefault="005A0DBA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02EE1B89" w14:textId="19F8B0E5" w:rsidR="001D37BB" w:rsidRPr="005A0DBA" w:rsidRDefault="00BE5EA8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D37BB" w:rsidRPr="005A0DBA">
        <w:rPr>
          <w:rStyle w:val="spellingerror"/>
          <w:rFonts w:ascii="Calibri" w:hAnsi="Calibri" w:cs="Calibri"/>
          <w:b/>
          <w:bCs/>
          <w:sz w:val="22"/>
          <w:szCs w:val="22"/>
        </w:rPr>
        <w:t>Regatta</w:t>
      </w:r>
      <w:proofErr w:type="spellEnd"/>
      <w:r w:rsidR="001D37BB" w:rsidRPr="005A0DBA">
        <w:rPr>
          <w:rStyle w:val="normaltextrun"/>
          <w:rFonts w:ascii="Calibri" w:hAnsi="Calibri" w:cs="Calibri"/>
          <w:b/>
          <w:bCs/>
          <w:sz w:val="22"/>
          <w:szCs w:val="22"/>
        </w:rPr>
        <w:t> Great</w:t>
      </w:r>
      <w:r w:rsidR="001D37BB" w:rsidRPr="005A0DBA"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="001D37BB" w:rsidRPr="005A0DBA">
        <w:rPr>
          <w:rStyle w:val="spellingerror"/>
          <w:rFonts w:ascii="Calibri" w:hAnsi="Calibri" w:cs="Calibri"/>
          <w:b/>
          <w:bCs/>
          <w:sz w:val="22"/>
          <w:szCs w:val="22"/>
        </w:rPr>
        <w:t>Outdoors</w:t>
      </w:r>
      <w:proofErr w:type="spellEnd"/>
      <w:r w:rsidR="001D37BB" w:rsidRPr="005A0DBA">
        <w:rPr>
          <w:rStyle w:val="normaltextrun"/>
          <w:rFonts w:ascii="Calibri" w:hAnsi="Calibri" w:cs="Calibri"/>
          <w:b/>
          <w:bCs/>
          <w:sz w:val="22"/>
          <w:szCs w:val="22"/>
        </w:rPr>
        <w:t> z pierwszym męskim ambasadorem</w:t>
      </w:r>
      <w:r w:rsidR="001D37BB" w:rsidRPr="005A0DBA"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 w:rsidR="001D37BB" w:rsidRPr="005A0DBA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3A2FAF7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1E827EF2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Marka odzieżowa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Regatta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Great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Outdoors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nawiązała współpracę z brytyjskim prezenterem telewizyjnym i byłym sportowcem,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Freddiem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Flintoffem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Promuje on wiosenno-letnią kolekcję marki, i jest jej pierwszym męskim ambasadorem. Współpraca będzie kontynuowana również przy okazji propozycji z sezonu jesienno-zimowego.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4CD0A4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10ECD9CB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Freddie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(44 l.) ma za sobą ponad 25-letnią karierę sportową - był m.in. kapitanem angielskiej narodowej drużyny krykieta. Dziś znany jest głównie jako jeden z gospodarzy programu BBC "Top Gear". Linia produktów marki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Regatta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którą wspiera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Freddie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Flintoff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nawiązuje do wczesnego lata, cechuje ją zaś charakterystyczny styl oraz troska o środowisko.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6BF109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6D0AD5DF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"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Regatta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to świetna marka, z którą łączy mnie zamiłowanie do przygody i dobrej zabawy pod gołym niebem. Cieszę się, że możemy zaprezentować kolekcję ubrań, które uwielbiam i które mogę nosić przy wielu okazjach, takich jak praktyczna parka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Asher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Powstała z 11 plastikowych butelek z odzysku – uważam, że to coś naprawdę super" - mówi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Freddie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BBCE3C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66E3C84F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Od uniwersalnych koszulek i bluz aż po kurtki typu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shacket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 stroje plażowe - każda z ośmioelementowej kolekcji zawiera technologie charakterystyczne dla marki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Regatta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Ponad połowa linii została stworzona z plastikowych butelek z recyklingu lub z wykorzystaniem bawełny ze zrównoważonych upraw.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8869D9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4B5179EE" w14:textId="77777777" w:rsidR="001D37BB" w:rsidRDefault="001D37BB" w:rsidP="005A0DBA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Kolekcję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Freddiego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Flintoffa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znajdziemy w sklepach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Regatta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Great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Outdoors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sklepach partnerskich marki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Regatta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oraz na www.regatta.pl.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2C7BDF" w14:textId="0FBF7FF9" w:rsidR="001D37BB" w:rsidRDefault="001D37BB" w:rsidP="005A0DBA">
      <w:pPr>
        <w:spacing w:line="360" w:lineRule="auto"/>
        <w:jc w:val="both"/>
      </w:pPr>
    </w:p>
    <w:p w14:paraId="409D2523" w14:textId="67A67399" w:rsidR="001D37BB" w:rsidRDefault="001D37BB" w:rsidP="005A0DBA">
      <w:pPr>
        <w:spacing w:line="360" w:lineRule="auto"/>
        <w:jc w:val="both"/>
      </w:pPr>
    </w:p>
    <w:p w14:paraId="5B1E3D74" w14:textId="307755B4" w:rsidR="001D37BB" w:rsidRDefault="001D37BB" w:rsidP="005A0DB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</w:pPr>
      <w:proofErr w:type="spellStart"/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>Freddie</w:t>
      </w:r>
      <w:proofErr w:type="spellEnd"/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> </w:t>
      </w:r>
      <w:proofErr w:type="spellStart"/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>Flintoff</w:t>
      </w:r>
      <w:proofErr w:type="spellEnd"/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 to były sportowiec i kapitan angielskiej narodowej drużyny krykieta,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uhonorowany </w:t>
      </w:r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za swoje sportowe osiągnięcia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tytułem </w:t>
      </w:r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>Orderem Imperium Brytyjskiego. Dziś znany jest także jako prezenter telewizyjny i radiowy - od 2019 roku jest jednym z prowadzących popularny motoryzacyjny program BBC – Top Gear. Na Instagramie śledzi go ponad 1 mln osób, zaś w serwisie Twitter ma niemal 2 mln obserwujących. Prywatnie, od 17 lat jest mężem ex-modelki </w:t>
      </w:r>
      <w:proofErr w:type="spellStart"/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>Rachael</w:t>
      </w:r>
      <w:proofErr w:type="spellEnd"/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> </w:t>
      </w:r>
      <w:proofErr w:type="spellStart"/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>Woods</w:t>
      </w:r>
      <w:proofErr w:type="spellEnd"/>
      <w:r w:rsidRPr="001D37B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pl-PL"/>
        </w:rPr>
        <w:t> i ojcem czwórki dzieci.   </w:t>
      </w:r>
    </w:p>
    <w:p w14:paraId="5A27F646" w14:textId="2F949FB0" w:rsidR="005A0DBA" w:rsidRPr="001D37BB" w:rsidRDefault="005A0DBA" w:rsidP="005A0DBA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A6FCE8" w14:textId="77777777" w:rsidR="00BE5EA8" w:rsidRPr="00042EEA" w:rsidRDefault="00BE5EA8" w:rsidP="00BE5EA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2EEA">
        <w:rPr>
          <w:rFonts w:ascii="Arial" w:hAnsi="Arial" w:cs="Arial"/>
          <w:color w:val="000000" w:themeColor="text1"/>
          <w:sz w:val="22"/>
          <w:szCs w:val="22"/>
        </w:rPr>
        <w:t>O marce</w:t>
      </w:r>
    </w:p>
    <w:p w14:paraId="45414791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</w:rPr>
        <w:t> </w:t>
      </w:r>
    </w:p>
    <w:p w14:paraId="7463661B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Ubrania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Regatta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Great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Outdoors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przeznaczone są dla wszystkich osób, które cenią sobie spędzanie czasu na zewnątrz - nie ważne czy samemu, z przyjaciółmi, czy z rodziną.  </w:t>
      </w:r>
    </w:p>
    <w:p w14:paraId="2451113F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Istniejąca od 1981 r. brytyjska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Regatta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jest dziś jedną z najbardziej popularnych marek outdoorowych na Wyspach, oferując wysokiej jakości odzież w przystępnych cenach oraz artykuły kempingowe i outdoorowe dla całej rodziny. </w:t>
      </w:r>
    </w:p>
    <w:p w14:paraId="550F660B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</w:rPr>
        <w:t> </w:t>
      </w:r>
    </w:p>
    <w:p w14:paraId="4ACA8AC3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Bogata gama produktów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Regatta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skierowana jest do szerokiego grona odbiorców, od fanów wędrówek i poszukiwaczy przygód, po aktywne rodziny i miłośników spacerów z psami. Wszystko po to, by spędzając czas na świeżym powietrzu, móc cieszyć się bardziej radosnym i zdrowym stylem życia.  </w:t>
      </w:r>
    </w:p>
    <w:p w14:paraId="573A41B7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0F7F261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Marka zdobyła grono wiernych fanów na całym świecie, którzy wspólnie z nią każdego dnia rozpoczynają nową, własną przygodę.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Regatta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jest obecna w ponad 80 krajach na całym świecie. W Polsce, gdzie znajduje się centrala firmy na Europę Środkowo-Wschodnią, marka istnieje od 2011 roku i jest dostępna w sklepach własnych, stronie www.regatta.pl, w specjalistycznych sklepach outdoorowych, a także w stacjonarnych i internetowych sklepach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multibrandowych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.   </w:t>
      </w:r>
    </w:p>
    <w:p w14:paraId="731A5877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</w:p>
    <w:p w14:paraId="54C0B65B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Od 2012 roku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Regatta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Group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jest częścią Inicjatywy Etycznego Handlu – stowarzyszenia właścicieli marek zaangażowanego w poprawę warunków życia pracowników wielu branż. </w:t>
      </w:r>
    </w:p>
    <w:p w14:paraId="002094E8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CFD4592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Dowodem na środowiskowe zaangażowanie firmy jest jej tegoroczna kolekcja, z odzieżą i plecakami wykonanymi z materiałów z recyklingu i bawełny ze zrównoważonych upraw. </w:t>
      </w:r>
    </w:p>
    <w:p w14:paraId="1B62E236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</w:rPr>
        <w:t> </w:t>
      </w:r>
    </w:p>
    <w:p w14:paraId="3B8CF055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Kontakt dla mediów:</w:t>
      </w:r>
    </w:p>
    <w:p w14:paraId="28ECC7FE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Kamila </w:t>
      </w:r>
      <w:proofErr w:type="spellStart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Belczyk</w:t>
      </w:r>
      <w:proofErr w:type="spellEnd"/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-Panków </w:t>
      </w:r>
    </w:p>
    <w:p w14:paraId="1EC13052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Pr="00042EEA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kamila@pretaporter-pr.com</w:t>
        </w:r>
      </w:hyperlink>
    </w:p>
    <w:p w14:paraId="7467737B" w14:textId="77777777" w:rsidR="00BE5EA8" w:rsidRPr="00042EEA" w:rsidRDefault="00BE5EA8" w:rsidP="00BE5EA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42EEA">
        <w:rPr>
          <w:rFonts w:ascii="Arial" w:hAnsi="Arial" w:cs="Arial"/>
          <w:color w:val="000000"/>
          <w:sz w:val="22"/>
          <w:szCs w:val="22"/>
          <w:shd w:val="clear" w:color="auto" w:fill="FFFFFF"/>
        </w:rPr>
        <w:t>604-782-811</w:t>
      </w:r>
    </w:p>
    <w:p w14:paraId="3FC630A4" w14:textId="77777777" w:rsidR="00BE5EA8" w:rsidRPr="00042EEA" w:rsidRDefault="00BE5EA8" w:rsidP="00BE5EA8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144E044" w14:textId="77777777" w:rsidR="00BE5EA8" w:rsidRPr="00042EEA" w:rsidRDefault="00BE5EA8" w:rsidP="00BE5EA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5C5EA1" w14:textId="77777777" w:rsidR="00BE5EA8" w:rsidRPr="00042EEA" w:rsidRDefault="00BE5EA8" w:rsidP="00BE5E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ADA426" w14:textId="77777777" w:rsidR="001D37BB" w:rsidRDefault="001D37BB" w:rsidP="005A0DBA">
      <w:pPr>
        <w:spacing w:line="360" w:lineRule="auto"/>
        <w:jc w:val="both"/>
      </w:pPr>
    </w:p>
    <w:sectPr w:rsidR="001D3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8317" w14:textId="77777777" w:rsidR="001F21BD" w:rsidRDefault="001F21BD" w:rsidP="005A0DBA">
      <w:r>
        <w:separator/>
      </w:r>
    </w:p>
  </w:endnote>
  <w:endnote w:type="continuationSeparator" w:id="0">
    <w:p w14:paraId="0D3239E8" w14:textId="77777777" w:rsidR="001F21BD" w:rsidRDefault="001F21BD" w:rsidP="005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48E9" w14:textId="77777777" w:rsidR="001F21BD" w:rsidRDefault="001F21BD" w:rsidP="005A0DBA">
      <w:r>
        <w:separator/>
      </w:r>
    </w:p>
  </w:footnote>
  <w:footnote w:type="continuationSeparator" w:id="0">
    <w:p w14:paraId="3B3B6F4F" w14:textId="77777777" w:rsidR="001F21BD" w:rsidRDefault="001F21BD" w:rsidP="005A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A1E" w14:textId="4D452872" w:rsidR="005A0DBA" w:rsidRDefault="005A0DBA" w:rsidP="005A0DBA">
    <w:pPr>
      <w:pStyle w:val="Nagwek"/>
      <w:jc w:val="center"/>
    </w:pPr>
    <w:r>
      <w:rPr>
        <w:noProof/>
      </w:rPr>
      <w:drawing>
        <wp:inline distT="0" distB="0" distL="0" distR="0" wp14:anchorId="712D7F7E" wp14:editId="7980FC0E">
          <wp:extent cx="1878188" cy="491086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65" cy="50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17BA7" w14:textId="77777777" w:rsidR="005A0DBA" w:rsidRDefault="005A0DBA" w:rsidP="005A0DB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BB"/>
    <w:rsid w:val="001D37BB"/>
    <w:rsid w:val="001F21BD"/>
    <w:rsid w:val="005A0DBA"/>
    <w:rsid w:val="00B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BFBCA"/>
  <w15:chartTrackingRefBased/>
  <w15:docId w15:val="{F3F12BD3-BB12-0F44-B2C0-65FC4299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D37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1D37BB"/>
  </w:style>
  <w:style w:type="character" w:customStyle="1" w:styleId="normaltextrun">
    <w:name w:val="normaltextrun"/>
    <w:basedOn w:val="Domylnaczcionkaakapitu"/>
    <w:rsid w:val="001D37BB"/>
  </w:style>
  <w:style w:type="character" w:customStyle="1" w:styleId="apple-converted-space">
    <w:name w:val="apple-converted-space"/>
    <w:basedOn w:val="Domylnaczcionkaakapitu"/>
    <w:rsid w:val="001D37BB"/>
  </w:style>
  <w:style w:type="character" w:customStyle="1" w:styleId="eop">
    <w:name w:val="eop"/>
    <w:basedOn w:val="Domylnaczcionkaakapitu"/>
    <w:rsid w:val="001D37BB"/>
  </w:style>
  <w:style w:type="paragraph" w:styleId="Nagwek">
    <w:name w:val="header"/>
    <w:basedOn w:val="Normalny"/>
    <w:link w:val="NagwekZnak"/>
    <w:uiPriority w:val="99"/>
    <w:unhideWhenUsed/>
    <w:rsid w:val="005A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DBA"/>
  </w:style>
  <w:style w:type="paragraph" w:styleId="Stopka">
    <w:name w:val="footer"/>
    <w:basedOn w:val="Normalny"/>
    <w:link w:val="StopkaZnak"/>
    <w:uiPriority w:val="99"/>
    <w:unhideWhenUsed/>
    <w:rsid w:val="005A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DBA"/>
  </w:style>
  <w:style w:type="paragraph" w:styleId="NormalnyWeb">
    <w:name w:val="Normal (Web)"/>
    <w:basedOn w:val="Normalny"/>
    <w:uiPriority w:val="99"/>
    <w:unhideWhenUsed/>
    <w:rsid w:val="00BE5E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E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a@pretaporter-p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Belczyk-Panków</dc:creator>
  <cp:keywords/>
  <dc:description/>
  <cp:lastModifiedBy>Kamila Belczyk-Panków</cp:lastModifiedBy>
  <cp:revision>2</cp:revision>
  <dcterms:created xsi:type="dcterms:W3CDTF">2022-05-18T14:12:00Z</dcterms:created>
  <dcterms:modified xsi:type="dcterms:W3CDTF">2022-05-18T14:12:00Z</dcterms:modified>
</cp:coreProperties>
</file>