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421" w14:textId="2415B3F6" w:rsidR="000B2CE0" w:rsidRPr="00125265" w:rsidRDefault="000B2CE0" w:rsidP="0047677C">
      <w:pPr>
        <w:spacing w:line="360" w:lineRule="auto"/>
        <w:jc w:val="right"/>
        <w:rPr>
          <w:rFonts w:eastAsia="Times New Roman"/>
          <w:sz w:val="23"/>
          <w:szCs w:val="23"/>
        </w:rPr>
      </w:pPr>
      <w:r w:rsidRPr="00125265">
        <w:rPr>
          <w:rFonts w:eastAsia="Times New Roman"/>
          <w:sz w:val="23"/>
          <w:szCs w:val="23"/>
        </w:rPr>
        <w:t>VISTULA WOMAN</w:t>
      </w:r>
    </w:p>
    <w:p w14:paraId="66F63017" w14:textId="5CD70034" w:rsidR="0047677C" w:rsidRPr="00125265" w:rsidRDefault="0047677C" w:rsidP="0047677C">
      <w:pPr>
        <w:spacing w:line="360" w:lineRule="auto"/>
        <w:jc w:val="right"/>
        <w:rPr>
          <w:rFonts w:eastAsia="Times New Roman"/>
          <w:sz w:val="23"/>
          <w:szCs w:val="23"/>
        </w:rPr>
      </w:pPr>
      <w:r w:rsidRPr="00125265">
        <w:rPr>
          <w:rFonts w:eastAsia="Times New Roman"/>
          <w:sz w:val="23"/>
          <w:szCs w:val="23"/>
        </w:rPr>
        <w:t xml:space="preserve">AUTUMN-WINTER 2023 </w:t>
      </w:r>
    </w:p>
    <w:p w14:paraId="0D9FE33C" w14:textId="77777777" w:rsidR="0047677C" w:rsidRPr="00125265" w:rsidRDefault="0047677C" w:rsidP="0047677C">
      <w:pPr>
        <w:spacing w:line="360" w:lineRule="auto"/>
        <w:rPr>
          <w:rFonts w:eastAsia="Times New Roman"/>
        </w:rPr>
      </w:pPr>
    </w:p>
    <w:p w14:paraId="654A9810" w14:textId="77777777" w:rsidR="000B2CE0" w:rsidRPr="00560E89" w:rsidRDefault="000B2CE0" w:rsidP="000B2CE0">
      <w:pPr>
        <w:spacing w:line="360" w:lineRule="auto"/>
        <w:rPr>
          <w:rFonts w:eastAsia="Times New Roman"/>
          <w:b/>
          <w:bCs/>
        </w:rPr>
      </w:pPr>
      <w:r w:rsidRPr="00560E89">
        <w:rPr>
          <w:rFonts w:eastAsia="Times New Roman"/>
          <w:b/>
          <w:bCs/>
        </w:rPr>
        <w:t xml:space="preserve">Miejska wygoda i klasyczna elegancja </w:t>
      </w:r>
    </w:p>
    <w:p w14:paraId="37F53B0B" w14:textId="64750F14" w:rsidR="00560E89" w:rsidRPr="000B2CE0" w:rsidRDefault="00560E89" w:rsidP="000B2CE0">
      <w:pPr>
        <w:spacing w:line="360" w:lineRule="auto"/>
        <w:rPr>
          <w:rFonts w:eastAsia="Times New Roman"/>
        </w:rPr>
      </w:pPr>
      <w:r>
        <w:rPr>
          <w:rFonts w:eastAsia="Times New Roman"/>
        </w:rPr>
        <w:t>Nowości w kolekcji Vistula dla kobiet</w:t>
      </w:r>
    </w:p>
    <w:p w14:paraId="5366CFE0" w14:textId="77777777" w:rsidR="0047677C" w:rsidRPr="00CD7430" w:rsidRDefault="0047677C" w:rsidP="00F07DA5">
      <w:pPr>
        <w:ind w:left="360"/>
        <w:rPr>
          <w:rFonts w:cstheme="minorHAnsi"/>
          <w:sz w:val="23"/>
          <w:szCs w:val="23"/>
        </w:rPr>
      </w:pPr>
    </w:p>
    <w:p w14:paraId="2A41A722" w14:textId="77777777" w:rsidR="0047677C" w:rsidRPr="00CD7430" w:rsidRDefault="0047677C" w:rsidP="00F07DA5">
      <w:pPr>
        <w:ind w:left="360"/>
        <w:rPr>
          <w:rFonts w:cstheme="minorHAnsi"/>
          <w:sz w:val="23"/>
          <w:szCs w:val="23"/>
        </w:rPr>
      </w:pPr>
    </w:p>
    <w:p w14:paraId="29F41EDE" w14:textId="0A8DDDF1" w:rsidR="0047677C" w:rsidRPr="00CD7430" w:rsidRDefault="009F7AD3" w:rsidP="0047677C">
      <w:pPr>
        <w:spacing w:line="360" w:lineRule="auto"/>
        <w:jc w:val="both"/>
        <w:rPr>
          <w:rFonts w:eastAsia="Times New Roman"/>
          <w:b/>
          <w:sz w:val="23"/>
          <w:szCs w:val="23"/>
        </w:rPr>
      </w:pPr>
      <w:r>
        <w:rPr>
          <w:rFonts w:eastAsia="Times New Roman"/>
          <w:b/>
          <w:sz w:val="23"/>
          <w:szCs w:val="23"/>
        </w:rPr>
        <w:t xml:space="preserve">Mimo tego, że idea szafy </w:t>
      </w:r>
      <w:proofErr w:type="spellStart"/>
      <w:r>
        <w:rPr>
          <w:rFonts w:eastAsia="Times New Roman"/>
          <w:b/>
          <w:sz w:val="23"/>
          <w:szCs w:val="23"/>
        </w:rPr>
        <w:t>kapsułowej</w:t>
      </w:r>
      <w:proofErr w:type="spellEnd"/>
      <w:r>
        <w:rPr>
          <w:rFonts w:eastAsia="Times New Roman"/>
          <w:b/>
          <w:sz w:val="23"/>
          <w:szCs w:val="23"/>
        </w:rPr>
        <w:t xml:space="preserve"> nie jest nowym </w:t>
      </w:r>
      <w:r w:rsidR="00950B82">
        <w:rPr>
          <w:rFonts w:eastAsia="Times New Roman"/>
          <w:b/>
          <w:sz w:val="23"/>
          <w:szCs w:val="23"/>
        </w:rPr>
        <w:t>pojęciem</w:t>
      </w:r>
      <w:r>
        <w:rPr>
          <w:rFonts w:eastAsia="Times New Roman"/>
          <w:b/>
          <w:sz w:val="23"/>
          <w:szCs w:val="23"/>
        </w:rPr>
        <w:t xml:space="preserve">, poranne stwierdzenie „nie mam się w co ubrać”, wcale nie jest przeszłością. </w:t>
      </w:r>
      <w:r w:rsidR="009460EA">
        <w:rPr>
          <w:rFonts w:eastAsia="Times New Roman"/>
          <w:b/>
          <w:sz w:val="23"/>
          <w:szCs w:val="23"/>
        </w:rPr>
        <w:t xml:space="preserve">Często </w:t>
      </w:r>
      <w:r>
        <w:rPr>
          <w:rFonts w:eastAsia="Times New Roman"/>
          <w:b/>
          <w:sz w:val="23"/>
          <w:szCs w:val="23"/>
        </w:rPr>
        <w:t>nadużywa</w:t>
      </w:r>
      <w:r w:rsidR="009460EA">
        <w:rPr>
          <w:rFonts w:eastAsia="Times New Roman"/>
          <w:b/>
          <w:sz w:val="23"/>
          <w:szCs w:val="23"/>
        </w:rPr>
        <w:t>ne w świecie mody</w:t>
      </w:r>
      <w:r>
        <w:rPr>
          <w:rFonts w:eastAsia="Times New Roman"/>
          <w:b/>
          <w:sz w:val="23"/>
          <w:szCs w:val="23"/>
        </w:rPr>
        <w:t xml:space="preserve"> </w:t>
      </w:r>
      <w:r w:rsidR="00950B82">
        <w:rPr>
          <w:rFonts w:eastAsia="Times New Roman"/>
          <w:b/>
          <w:sz w:val="23"/>
          <w:szCs w:val="23"/>
        </w:rPr>
        <w:t>słowo</w:t>
      </w:r>
      <w:r>
        <w:rPr>
          <w:rFonts w:eastAsia="Times New Roman"/>
          <w:b/>
          <w:sz w:val="23"/>
          <w:szCs w:val="23"/>
        </w:rPr>
        <w:t xml:space="preserve"> „kapsuła”</w:t>
      </w:r>
      <w:r w:rsidR="009460EA">
        <w:rPr>
          <w:rFonts w:eastAsia="Times New Roman"/>
          <w:b/>
          <w:sz w:val="23"/>
          <w:szCs w:val="23"/>
        </w:rPr>
        <w:t xml:space="preserve"> </w:t>
      </w:r>
      <w:r>
        <w:rPr>
          <w:rFonts w:eastAsia="Times New Roman"/>
          <w:b/>
          <w:sz w:val="23"/>
          <w:szCs w:val="23"/>
        </w:rPr>
        <w:t xml:space="preserve">w rzeczywistości nie przedkłada się na ułatwienie </w:t>
      </w:r>
      <w:r w:rsidR="009460EA">
        <w:rPr>
          <w:rFonts w:eastAsia="Times New Roman"/>
          <w:b/>
          <w:sz w:val="23"/>
          <w:szCs w:val="23"/>
        </w:rPr>
        <w:t>codziennych modowych wyborów</w:t>
      </w:r>
      <w:r>
        <w:rPr>
          <w:rFonts w:eastAsia="Times New Roman"/>
          <w:b/>
          <w:sz w:val="23"/>
          <w:szCs w:val="23"/>
        </w:rPr>
        <w:t xml:space="preserve">. </w:t>
      </w:r>
      <w:r w:rsidR="009460EA">
        <w:rPr>
          <w:rFonts w:eastAsia="Times New Roman"/>
          <w:b/>
          <w:sz w:val="23"/>
          <w:szCs w:val="23"/>
        </w:rPr>
        <w:t>Dlatego p</w:t>
      </w:r>
      <w:r>
        <w:rPr>
          <w:rFonts w:eastAsia="Times New Roman"/>
          <w:b/>
          <w:sz w:val="23"/>
          <w:szCs w:val="23"/>
        </w:rPr>
        <w:t xml:space="preserve">rojekty proponowane przez markę </w:t>
      </w:r>
      <w:r w:rsidR="009460EA">
        <w:rPr>
          <w:rFonts w:eastAsia="Times New Roman"/>
          <w:b/>
          <w:sz w:val="23"/>
          <w:szCs w:val="23"/>
        </w:rPr>
        <w:t xml:space="preserve">Vistula </w:t>
      </w:r>
      <w:r>
        <w:rPr>
          <w:rFonts w:eastAsia="Times New Roman"/>
          <w:b/>
          <w:sz w:val="23"/>
          <w:szCs w:val="23"/>
        </w:rPr>
        <w:t>zapewniaj</w:t>
      </w:r>
      <w:r w:rsidR="00950B82">
        <w:rPr>
          <w:rFonts w:eastAsia="Times New Roman"/>
          <w:b/>
          <w:sz w:val="23"/>
          <w:szCs w:val="23"/>
        </w:rPr>
        <w:t xml:space="preserve">ą </w:t>
      </w:r>
      <w:r>
        <w:rPr>
          <w:rFonts w:eastAsia="Times New Roman"/>
          <w:b/>
          <w:sz w:val="23"/>
          <w:szCs w:val="23"/>
        </w:rPr>
        <w:t>to, co najbardziej pożądane</w:t>
      </w:r>
      <w:r w:rsidR="009460EA">
        <w:rPr>
          <w:rFonts w:eastAsia="Times New Roman"/>
          <w:b/>
          <w:sz w:val="23"/>
          <w:szCs w:val="23"/>
        </w:rPr>
        <w:t xml:space="preserve"> – </w:t>
      </w:r>
      <w:r>
        <w:rPr>
          <w:rFonts w:eastAsia="Times New Roman"/>
          <w:b/>
          <w:sz w:val="23"/>
          <w:szCs w:val="23"/>
        </w:rPr>
        <w:t>jakość, uniwersalność i styl</w:t>
      </w:r>
      <w:r w:rsidR="009460EA">
        <w:rPr>
          <w:rFonts w:eastAsia="Times New Roman"/>
          <w:b/>
          <w:sz w:val="23"/>
          <w:szCs w:val="23"/>
        </w:rPr>
        <w:t xml:space="preserve">, </w:t>
      </w:r>
      <w:r w:rsidR="00A110AA">
        <w:rPr>
          <w:rFonts w:eastAsia="Times New Roman"/>
          <w:b/>
          <w:sz w:val="23"/>
          <w:szCs w:val="23"/>
        </w:rPr>
        <w:t>a to właśnie one</w:t>
      </w:r>
      <w:r w:rsidR="009460EA">
        <w:rPr>
          <w:rFonts w:eastAsia="Times New Roman"/>
          <w:b/>
          <w:sz w:val="23"/>
          <w:szCs w:val="23"/>
        </w:rPr>
        <w:t xml:space="preserve"> </w:t>
      </w:r>
      <w:r>
        <w:rPr>
          <w:rFonts w:eastAsia="Times New Roman"/>
          <w:b/>
          <w:sz w:val="23"/>
          <w:szCs w:val="23"/>
        </w:rPr>
        <w:t xml:space="preserve">gwarantują oszczędność czasu przy wyborze codziennego </w:t>
      </w:r>
      <w:proofErr w:type="spellStart"/>
      <w:r>
        <w:rPr>
          <w:rFonts w:eastAsia="Times New Roman"/>
          <w:b/>
          <w:sz w:val="23"/>
          <w:szCs w:val="23"/>
        </w:rPr>
        <w:t>outfitu</w:t>
      </w:r>
      <w:proofErr w:type="spellEnd"/>
      <w:r>
        <w:rPr>
          <w:rFonts w:eastAsia="Times New Roman"/>
          <w:b/>
          <w:sz w:val="23"/>
          <w:szCs w:val="23"/>
        </w:rPr>
        <w:t xml:space="preserve">. </w:t>
      </w:r>
      <w:r w:rsidR="009B62FB">
        <w:rPr>
          <w:rFonts w:eastAsia="Times New Roman"/>
          <w:b/>
          <w:sz w:val="23"/>
          <w:szCs w:val="23"/>
        </w:rPr>
        <w:t xml:space="preserve">Nie musisz się martwić co dziś założysz, bo wszystkie ubrania do siebie pasują. </w:t>
      </w:r>
      <w:r w:rsidR="00251DED">
        <w:rPr>
          <w:rFonts w:eastAsia="Times New Roman"/>
          <w:b/>
          <w:sz w:val="23"/>
          <w:szCs w:val="23"/>
        </w:rPr>
        <w:t>Kolekcja Vistula dla kobiet to klasyka w nowoczesnym wydaniu – n</w:t>
      </w:r>
      <w:r w:rsidR="000B2CE0" w:rsidRPr="000B2CE0">
        <w:rPr>
          <w:rFonts w:eastAsia="Times New Roman"/>
          <w:b/>
          <w:sz w:val="23"/>
          <w:szCs w:val="23"/>
        </w:rPr>
        <w:t>ajwyższej jakości materiały</w:t>
      </w:r>
      <w:r w:rsidR="00560E89">
        <w:rPr>
          <w:rFonts w:eastAsia="Times New Roman"/>
          <w:b/>
          <w:sz w:val="23"/>
          <w:szCs w:val="23"/>
        </w:rPr>
        <w:t>,</w:t>
      </w:r>
      <w:r w:rsidR="000B2CE0" w:rsidRPr="000B2CE0">
        <w:rPr>
          <w:rFonts w:eastAsia="Times New Roman"/>
          <w:b/>
          <w:sz w:val="23"/>
          <w:szCs w:val="23"/>
        </w:rPr>
        <w:t xml:space="preserve"> </w:t>
      </w:r>
      <w:r w:rsidR="000B2CE0">
        <w:rPr>
          <w:rFonts w:eastAsia="Times New Roman"/>
          <w:b/>
          <w:sz w:val="23"/>
          <w:szCs w:val="23"/>
        </w:rPr>
        <w:t>modn</w:t>
      </w:r>
      <w:r w:rsidR="00560E89">
        <w:rPr>
          <w:rFonts w:eastAsia="Times New Roman"/>
          <w:b/>
          <w:sz w:val="23"/>
          <w:szCs w:val="23"/>
        </w:rPr>
        <w:t xml:space="preserve">e </w:t>
      </w:r>
      <w:r w:rsidR="000B2CE0" w:rsidRPr="000B2CE0">
        <w:rPr>
          <w:rFonts w:eastAsia="Times New Roman"/>
          <w:b/>
          <w:sz w:val="23"/>
          <w:szCs w:val="23"/>
        </w:rPr>
        <w:t>kroj</w:t>
      </w:r>
      <w:r w:rsidR="00560E89">
        <w:rPr>
          <w:rFonts w:eastAsia="Times New Roman"/>
          <w:b/>
          <w:sz w:val="23"/>
          <w:szCs w:val="23"/>
        </w:rPr>
        <w:t>e</w:t>
      </w:r>
      <w:r w:rsidR="009B62FB">
        <w:rPr>
          <w:rFonts w:eastAsia="Times New Roman"/>
          <w:b/>
          <w:sz w:val="23"/>
          <w:szCs w:val="23"/>
        </w:rPr>
        <w:t xml:space="preserve"> i</w:t>
      </w:r>
      <w:r w:rsidR="00560E89">
        <w:rPr>
          <w:rFonts w:eastAsia="Times New Roman"/>
          <w:b/>
          <w:sz w:val="23"/>
          <w:szCs w:val="23"/>
        </w:rPr>
        <w:t xml:space="preserve"> ponadczasowe kolory, które nie stracą na aktualności po jednym sezonie</w:t>
      </w:r>
      <w:r w:rsidR="000B2CE0" w:rsidRPr="000B2CE0">
        <w:rPr>
          <w:rFonts w:eastAsia="Times New Roman"/>
          <w:b/>
          <w:sz w:val="23"/>
          <w:szCs w:val="23"/>
        </w:rPr>
        <w:t>.</w:t>
      </w:r>
      <w:r w:rsidR="00560E89">
        <w:rPr>
          <w:rFonts w:eastAsia="Times New Roman"/>
          <w:b/>
          <w:sz w:val="23"/>
          <w:szCs w:val="23"/>
        </w:rPr>
        <w:t xml:space="preserve"> </w:t>
      </w:r>
    </w:p>
    <w:p w14:paraId="70DE92CD" w14:textId="77777777" w:rsidR="0047677C" w:rsidRPr="00CD7430" w:rsidRDefault="0047677C" w:rsidP="0047677C">
      <w:pPr>
        <w:spacing w:line="360" w:lineRule="auto"/>
        <w:jc w:val="both"/>
        <w:rPr>
          <w:b/>
          <w:sz w:val="23"/>
          <w:szCs w:val="23"/>
        </w:rPr>
      </w:pPr>
    </w:p>
    <w:p w14:paraId="7EDEF73F" w14:textId="1BA57B45" w:rsidR="000B2CE0" w:rsidRDefault="000B2CE0" w:rsidP="000B2CE0">
      <w:pPr>
        <w:spacing w:line="360" w:lineRule="auto"/>
        <w:jc w:val="both"/>
        <w:rPr>
          <w:rFonts w:eastAsia="Times New Roman"/>
          <w:sz w:val="23"/>
          <w:szCs w:val="23"/>
        </w:rPr>
      </w:pPr>
      <w:r w:rsidRPr="000B2CE0">
        <w:rPr>
          <w:rFonts w:eastAsia="Times New Roman"/>
          <w:sz w:val="23"/>
          <w:szCs w:val="23"/>
        </w:rPr>
        <w:t xml:space="preserve">Kolekcja </w:t>
      </w:r>
      <w:r w:rsidR="009B62FB">
        <w:rPr>
          <w:rFonts w:eastAsia="Times New Roman"/>
          <w:sz w:val="23"/>
          <w:szCs w:val="23"/>
        </w:rPr>
        <w:t>Vistula dla kobiet</w:t>
      </w:r>
      <w:r w:rsidRPr="000B2CE0">
        <w:rPr>
          <w:rFonts w:eastAsia="Times New Roman"/>
          <w:sz w:val="23"/>
          <w:szCs w:val="23"/>
        </w:rPr>
        <w:t xml:space="preserve"> składa się ze starannie dopracowanych elementów, które idealnie nadają się do</w:t>
      </w:r>
      <w:r w:rsidR="009460EA">
        <w:rPr>
          <w:rFonts w:eastAsia="Times New Roman"/>
          <w:sz w:val="23"/>
          <w:szCs w:val="23"/>
        </w:rPr>
        <w:t> </w:t>
      </w:r>
      <w:r w:rsidRPr="000B2CE0">
        <w:rPr>
          <w:rFonts w:eastAsia="Times New Roman"/>
          <w:sz w:val="23"/>
          <w:szCs w:val="23"/>
        </w:rPr>
        <w:t xml:space="preserve">stylizowania oraz łączenia ich w niezliczonych, modowych kombinacjach. Marka niezmiennie stawia na najwyższą jakość materiałów i kładzie nacisk na uniwersalne kroje. Projektanci zadbali o to, by każdy element kolekcji dobrze wyglądał samodzielnie, jak i w zestawieniu z innymi ubraniami, tworząc </w:t>
      </w:r>
      <w:proofErr w:type="spellStart"/>
      <w:r w:rsidRPr="000B2CE0">
        <w:rPr>
          <w:rFonts w:eastAsia="Times New Roman"/>
          <w:sz w:val="23"/>
          <w:szCs w:val="23"/>
        </w:rPr>
        <w:t>kapsułową</w:t>
      </w:r>
      <w:proofErr w:type="spellEnd"/>
      <w:r w:rsidRPr="000B2CE0">
        <w:rPr>
          <w:rFonts w:eastAsia="Times New Roman"/>
          <w:sz w:val="23"/>
          <w:szCs w:val="23"/>
        </w:rPr>
        <w:t xml:space="preserve"> garderobę na wiele sezonów. </w:t>
      </w:r>
    </w:p>
    <w:p w14:paraId="162C2D99" w14:textId="77777777" w:rsidR="000B2CE0" w:rsidRPr="000B2CE0" w:rsidRDefault="000B2CE0" w:rsidP="000B2CE0">
      <w:pPr>
        <w:spacing w:line="360" w:lineRule="auto"/>
        <w:jc w:val="both"/>
        <w:rPr>
          <w:rFonts w:eastAsia="Times New Roman"/>
          <w:sz w:val="23"/>
          <w:szCs w:val="23"/>
        </w:rPr>
      </w:pPr>
    </w:p>
    <w:p w14:paraId="4AC01E9A" w14:textId="056807C6" w:rsidR="000B2CE0" w:rsidRDefault="000B2CE0" w:rsidP="000B2CE0">
      <w:pPr>
        <w:spacing w:line="360" w:lineRule="auto"/>
        <w:jc w:val="both"/>
        <w:rPr>
          <w:rFonts w:eastAsia="Times New Roman"/>
          <w:sz w:val="23"/>
          <w:szCs w:val="23"/>
        </w:rPr>
      </w:pPr>
      <w:r w:rsidRPr="000B2CE0">
        <w:rPr>
          <w:rFonts w:eastAsia="Times New Roman"/>
          <w:sz w:val="23"/>
          <w:szCs w:val="23"/>
        </w:rPr>
        <w:t xml:space="preserve">W kolekcji </w:t>
      </w:r>
      <w:r>
        <w:rPr>
          <w:rFonts w:eastAsia="Times New Roman"/>
          <w:sz w:val="23"/>
          <w:szCs w:val="23"/>
        </w:rPr>
        <w:t>Vistula</w:t>
      </w:r>
      <w:r w:rsidRPr="000B2CE0">
        <w:rPr>
          <w:rFonts w:eastAsia="Times New Roman"/>
          <w:sz w:val="23"/>
          <w:szCs w:val="23"/>
        </w:rPr>
        <w:t xml:space="preserve"> znalazły się klasyczne marynarki, ciepłe swetry z wełny </w:t>
      </w:r>
      <w:proofErr w:type="spellStart"/>
      <w:r w:rsidRPr="000B2CE0">
        <w:rPr>
          <w:rFonts w:eastAsia="Times New Roman"/>
          <w:sz w:val="23"/>
          <w:szCs w:val="23"/>
        </w:rPr>
        <w:t>merino</w:t>
      </w:r>
      <w:proofErr w:type="spellEnd"/>
      <w:r w:rsidRPr="000B2CE0">
        <w:rPr>
          <w:rFonts w:eastAsia="Times New Roman"/>
          <w:sz w:val="23"/>
          <w:szCs w:val="23"/>
        </w:rPr>
        <w:t xml:space="preserve">, a także stylowe płaszcze. Wiele elementów kolekcji dostępnych jest w wersji standardowej, jak i </w:t>
      </w:r>
      <w:proofErr w:type="spellStart"/>
      <w:r w:rsidRPr="000B2CE0">
        <w:rPr>
          <w:rFonts w:eastAsia="Times New Roman"/>
          <w:sz w:val="23"/>
          <w:szCs w:val="23"/>
        </w:rPr>
        <w:t>oversize</w:t>
      </w:r>
      <w:proofErr w:type="spellEnd"/>
      <w:r w:rsidRPr="000B2CE0">
        <w:rPr>
          <w:rFonts w:eastAsia="Times New Roman"/>
          <w:sz w:val="23"/>
          <w:szCs w:val="23"/>
        </w:rPr>
        <w:t>. Grubo pleciony, kremowy sweter z</w:t>
      </w:r>
      <w:r w:rsidR="009460EA">
        <w:rPr>
          <w:rFonts w:eastAsia="Times New Roman"/>
          <w:sz w:val="23"/>
          <w:szCs w:val="23"/>
        </w:rPr>
        <w:t> </w:t>
      </w:r>
      <w:r w:rsidRPr="000B2CE0">
        <w:rPr>
          <w:rFonts w:eastAsia="Times New Roman"/>
          <w:sz w:val="23"/>
          <w:szCs w:val="23"/>
        </w:rPr>
        <w:t xml:space="preserve">wełny strukturalnej sprawdzi się w duecie z obszernym płaszczem, a miękkie, delikatne dzianiny można połączyć z </w:t>
      </w:r>
      <w:proofErr w:type="spellStart"/>
      <w:r w:rsidRPr="000B2CE0">
        <w:rPr>
          <w:rFonts w:eastAsia="Times New Roman"/>
          <w:sz w:val="23"/>
          <w:szCs w:val="23"/>
        </w:rPr>
        <w:t>taliowanymi</w:t>
      </w:r>
      <w:proofErr w:type="spellEnd"/>
      <w:r w:rsidRPr="000B2CE0">
        <w:rPr>
          <w:rFonts w:eastAsia="Times New Roman"/>
          <w:sz w:val="23"/>
          <w:szCs w:val="23"/>
        </w:rPr>
        <w:t xml:space="preserve"> marynarkami w kolorze burgundu i czerwieni. Dopełnieniem kolekcji są proste spodnie – stworzone dla kobiet ceniących sprawdzone rozwiązania. Projektanci </w:t>
      </w:r>
      <w:r>
        <w:rPr>
          <w:rFonts w:eastAsia="Times New Roman"/>
          <w:sz w:val="23"/>
          <w:szCs w:val="23"/>
        </w:rPr>
        <w:t>Vistula</w:t>
      </w:r>
      <w:r w:rsidRPr="000B2CE0">
        <w:rPr>
          <w:rFonts w:eastAsia="Times New Roman"/>
          <w:sz w:val="23"/>
          <w:szCs w:val="23"/>
        </w:rPr>
        <w:t xml:space="preserve"> proponują na ten sezon także klasyczne cygaretki oraz modowe jeansy z nogawkami </w:t>
      </w:r>
      <w:proofErr w:type="spellStart"/>
      <w:r w:rsidRPr="000B2CE0">
        <w:rPr>
          <w:rFonts w:eastAsia="Times New Roman"/>
          <w:sz w:val="23"/>
          <w:szCs w:val="23"/>
        </w:rPr>
        <w:t>bootcut</w:t>
      </w:r>
      <w:proofErr w:type="spellEnd"/>
      <w:r w:rsidRPr="000B2CE0">
        <w:rPr>
          <w:rFonts w:eastAsia="Times New Roman"/>
          <w:sz w:val="23"/>
          <w:szCs w:val="23"/>
        </w:rPr>
        <w:t>.</w:t>
      </w:r>
    </w:p>
    <w:p w14:paraId="402F689E" w14:textId="77777777" w:rsidR="000B2CE0" w:rsidRPr="000B2CE0" w:rsidRDefault="000B2CE0" w:rsidP="000B2CE0">
      <w:pPr>
        <w:spacing w:line="360" w:lineRule="auto"/>
        <w:jc w:val="both"/>
        <w:rPr>
          <w:rFonts w:eastAsia="Times New Roman"/>
          <w:sz w:val="23"/>
          <w:szCs w:val="23"/>
        </w:rPr>
      </w:pPr>
    </w:p>
    <w:p w14:paraId="098A7043" w14:textId="56D2426C" w:rsidR="000B2CE0" w:rsidRDefault="000B2CE0" w:rsidP="000B2CE0">
      <w:pPr>
        <w:spacing w:line="360" w:lineRule="auto"/>
        <w:jc w:val="both"/>
        <w:rPr>
          <w:rFonts w:eastAsia="Times New Roman"/>
          <w:sz w:val="23"/>
          <w:szCs w:val="23"/>
        </w:rPr>
      </w:pPr>
      <w:r w:rsidRPr="000B2CE0">
        <w:rPr>
          <w:rFonts w:eastAsia="Times New Roman"/>
          <w:sz w:val="23"/>
          <w:szCs w:val="23"/>
        </w:rPr>
        <w:lastRenderedPageBreak/>
        <w:t xml:space="preserve">Neutralna, klasyczna paleta kolorów oraz ponadczasowe kroje sprawiają, że nowa kolekcja </w:t>
      </w:r>
      <w:r w:rsidR="009460EA">
        <w:rPr>
          <w:rFonts w:eastAsia="Times New Roman"/>
          <w:sz w:val="23"/>
          <w:szCs w:val="23"/>
        </w:rPr>
        <w:t>Vistula</w:t>
      </w:r>
      <w:r w:rsidRPr="000B2CE0">
        <w:rPr>
          <w:rFonts w:eastAsia="Times New Roman"/>
          <w:sz w:val="23"/>
          <w:szCs w:val="23"/>
        </w:rPr>
        <w:t xml:space="preserve"> dla kobiet świetnie sprawdzi się na wiele okazji. Ciepłe odcienie bieli, beże, klasyczna czerń, melanżowa szarość oraz modny burgund to kolory, które genialnie współgrają i umożliwiają tworzenie niezliczonych stylizacji. Natomiast ponadczasowe kroje i formy projektów </w:t>
      </w:r>
      <w:r w:rsidR="009460EA">
        <w:rPr>
          <w:rFonts w:eastAsia="Times New Roman"/>
          <w:sz w:val="23"/>
          <w:szCs w:val="23"/>
        </w:rPr>
        <w:t>powodują</w:t>
      </w:r>
      <w:r w:rsidRPr="000B2CE0">
        <w:rPr>
          <w:rFonts w:eastAsia="Times New Roman"/>
          <w:sz w:val="23"/>
          <w:szCs w:val="23"/>
        </w:rPr>
        <w:t xml:space="preserve">, że ubrania będą wyglądają doskonale zarówno ze </w:t>
      </w:r>
      <w:proofErr w:type="spellStart"/>
      <w:r w:rsidRPr="000B2CE0">
        <w:rPr>
          <w:rFonts w:eastAsia="Times New Roman"/>
          <w:sz w:val="23"/>
          <w:szCs w:val="23"/>
        </w:rPr>
        <w:t>sneakersami</w:t>
      </w:r>
      <w:proofErr w:type="spellEnd"/>
      <w:r w:rsidRPr="000B2CE0">
        <w:rPr>
          <w:rFonts w:eastAsia="Times New Roman"/>
          <w:sz w:val="23"/>
          <w:szCs w:val="23"/>
        </w:rPr>
        <w:t xml:space="preserve"> na co dzień, jak i podczas wieczorowych wyjść, dopełnione szpilkami i biżuterią.</w:t>
      </w:r>
      <w:r>
        <w:rPr>
          <w:rFonts w:eastAsia="Times New Roman"/>
          <w:sz w:val="23"/>
          <w:szCs w:val="23"/>
        </w:rPr>
        <w:t xml:space="preserve"> </w:t>
      </w:r>
    </w:p>
    <w:p w14:paraId="389C9A69" w14:textId="77777777" w:rsidR="000B2CE0" w:rsidRDefault="000B2CE0" w:rsidP="007454D8">
      <w:pPr>
        <w:spacing w:after="240"/>
        <w:jc w:val="both"/>
        <w:rPr>
          <w:u w:val="single"/>
        </w:rPr>
      </w:pPr>
    </w:p>
    <w:p w14:paraId="277F558F" w14:textId="79D06581" w:rsidR="000B2CE0" w:rsidRDefault="000B2CE0">
      <w:pPr>
        <w:rPr>
          <w:u w:val="single"/>
        </w:rPr>
      </w:pPr>
    </w:p>
    <w:p w14:paraId="1966ED25" w14:textId="6ADC7B9E" w:rsidR="007454D8" w:rsidRDefault="007454D8" w:rsidP="007454D8">
      <w:pPr>
        <w:spacing w:after="240"/>
        <w:jc w:val="both"/>
      </w:pPr>
      <w:r w:rsidRPr="00C73463">
        <w:rPr>
          <w:u w:val="single"/>
        </w:rPr>
        <w:t>Kontakt dla mediów:</w:t>
      </w:r>
    </w:p>
    <w:p w14:paraId="65DFC51C" w14:textId="1CA45286" w:rsidR="007454D8" w:rsidRPr="00C73463" w:rsidRDefault="007454D8" w:rsidP="007454D8">
      <w:pPr>
        <w:pStyle w:val="Bezodstpw"/>
      </w:pPr>
      <w:r w:rsidRPr="00C73463">
        <w:t xml:space="preserve">Prêt-à-Porter </w:t>
      </w:r>
      <w:r w:rsidRPr="00C73463">
        <w:tab/>
      </w:r>
      <w:r w:rsidRPr="00C73463">
        <w:tab/>
      </w:r>
      <w:r w:rsidRPr="00C73463">
        <w:tab/>
      </w:r>
      <w:r w:rsidRPr="00C73463">
        <w:tab/>
      </w:r>
      <w:r w:rsidRPr="00C73463">
        <w:tab/>
      </w:r>
      <w:r w:rsidRPr="00C73463">
        <w:tab/>
        <w:t>VISTULA</w:t>
      </w:r>
    </w:p>
    <w:p w14:paraId="54999ECF" w14:textId="77777777" w:rsidR="007454D8" w:rsidRPr="00C73463" w:rsidRDefault="007454D8" w:rsidP="007454D8">
      <w:pPr>
        <w:pStyle w:val="Bezodstpw"/>
      </w:pPr>
      <w:r w:rsidRPr="00C73463">
        <w:t xml:space="preserve">Agnieszka Błażejczak </w:t>
      </w:r>
      <w:r w:rsidRPr="00C73463">
        <w:tab/>
      </w:r>
      <w:r w:rsidRPr="00C73463">
        <w:tab/>
      </w:r>
      <w:r w:rsidRPr="00C73463">
        <w:tab/>
      </w:r>
      <w:r w:rsidRPr="00C73463">
        <w:tab/>
      </w:r>
      <w:r w:rsidRPr="00C73463">
        <w:tab/>
        <w:t>Sylwia Małanowska</w:t>
      </w:r>
    </w:p>
    <w:p w14:paraId="246E4AA9" w14:textId="77777777" w:rsidR="007454D8" w:rsidRPr="00C73463" w:rsidRDefault="00000000" w:rsidP="007454D8">
      <w:pPr>
        <w:pStyle w:val="Bezodstpw"/>
      </w:pPr>
      <w:hyperlink r:id="rId8" w:history="1">
        <w:r w:rsidR="007454D8" w:rsidRPr="00C73463">
          <w:rPr>
            <w:rStyle w:val="Hipercze"/>
          </w:rPr>
          <w:t>agnieszka@pretaporter-pr.com</w:t>
        </w:r>
      </w:hyperlink>
      <w:r w:rsidR="007454D8" w:rsidRPr="00C73463">
        <w:t xml:space="preserve"> </w:t>
      </w:r>
      <w:r w:rsidR="007454D8" w:rsidRPr="00C73463">
        <w:tab/>
      </w:r>
      <w:r w:rsidR="007454D8" w:rsidRPr="00C73463">
        <w:tab/>
      </w:r>
      <w:r w:rsidR="007454D8" w:rsidRPr="00C73463">
        <w:tab/>
      </w:r>
      <w:hyperlink r:id="rId9" w:history="1">
        <w:r w:rsidR="007454D8" w:rsidRPr="00C73463">
          <w:rPr>
            <w:rStyle w:val="Hipercze"/>
          </w:rPr>
          <w:t>sylwia.malanowska@vrg.pl</w:t>
        </w:r>
      </w:hyperlink>
    </w:p>
    <w:p w14:paraId="3632F89B" w14:textId="3EE6D13F" w:rsidR="007454D8" w:rsidRPr="0001676F" w:rsidRDefault="007454D8" w:rsidP="007454D8">
      <w:pPr>
        <w:pStyle w:val="Bezodstpw"/>
      </w:pPr>
      <w:r w:rsidRPr="00C73463">
        <w:t xml:space="preserve">Tel. 516 088 482 </w:t>
      </w:r>
      <w:r w:rsidRPr="00C73463">
        <w:tab/>
      </w:r>
      <w:r w:rsidRPr="00C73463">
        <w:tab/>
      </w:r>
      <w:r w:rsidRPr="00C73463">
        <w:tab/>
      </w:r>
      <w:r w:rsidRPr="00C73463">
        <w:tab/>
      </w:r>
      <w:r w:rsidRPr="00C73463">
        <w:tab/>
        <w:t>Tel. 783 781</w:t>
      </w:r>
      <w:r>
        <w:t> </w:t>
      </w:r>
      <w:r w:rsidRPr="00C73463">
        <w:t>428</w:t>
      </w:r>
    </w:p>
    <w:sectPr w:rsidR="007454D8" w:rsidRPr="0001676F" w:rsidSect="00CD7430">
      <w:headerReference w:type="even" r:id="rId10"/>
      <w:headerReference w:type="default" r:id="rId11"/>
      <w:headerReference w:type="first" r:id="rId12"/>
      <w:pgSz w:w="11906" w:h="16838"/>
      <w:pgMar w:top="2127" w:right="737" w:bottom="2835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FCD2" w14:textId="77777777" w:rsidR="003D4934" w:rsidRDefault="003D4934" w:rsidP="002A0DB1">
      <w:r>
        <w:separator/>
      </w:r>
    </w:p>
  </w:endnote>
  <w:endnote w:type="continuationSeparator" w:id="0">
    <w:p w14:paraId="19DA6CF4" w14:textId="77777777" w:rsidR="003D4934" w:rsidRDefault="003D4934" w:rsidP="002A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E14E" w14:textId="77777777" w:rsidR="003D4934" w:rsidRDefault="003D4934" w:rsidP="002A0DB1">
      <w:r>
        <w:separator/>
      </w:r>
    </w:p>
  </w:footnote>
  <w:footnote w:type="continuationSeparator" w:id="0">
    <w:p w14:paraId="231E5F0C" w14:textId="77777777" w:rsidR="003D4934" w:rsidRDefault="003D4934" w:rsidP="002A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686B" w14:textId="43333789" w:rsidR="00107AFD" w:rsidRDefault="00000000">
    <w:pPr>
      <w:pStyle w:val="Nagwek"/>
    </w:pPr>
    <w:r>
      <w:rPr>
        <w:noProof/>
      </w:rPr>
      <w:pict w14:anchorId="1EE64B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59954" o:spid="_x0000_s1026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istula letterhead2_Obszar roboczy 1 kopia 3_Obszar roboczy 1 kopia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2ECC" w14:textId="17851542" w:rsidR="00107AFD" w:rsidRDefault="00107A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78D3F7E" wp14:editId="67908AE0">
          <wp:simplePos x="0" y="0"/>
          <wp:positionH relativeFrom="margin">
            <wp:align>center</wp:align>
          </wp:positionH>
          <wp:positionV relativeFrom="paragraph">
            <wp:posOffset>-499745</wp:posOffset>
          </wp:positionV>
          <wp:extent cx="7620000" cy="1076833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882528" name="Obraz 9518825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6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C2CD" w14:textId="4F3CACA0" w:rsidR="00107AFD" w:rsidRDefault="00000000">
    <w:pPr>
      <w:pStyle w:val="Nagwek"/>
    </w:pPr>
    <w:r>
      <w:rPr>
        <w:noProof/>
      </w:rPr>
      <w:pict w14:anchorId="65B74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59953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istula letterhead2_Obszar roboczy 1 kopia 3_Obszar roboczy 1 kopia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0440"/>
    <w:multiLevelType w:val="hybridMultilevel"/>
    <w:tmpl w:val="921C9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68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B1"/>
    <w:rsid w:val="00031839"/>
    <w:rsid w:val="00047CF6"/>
    <w:rsid w:val="0006424D"/>
    <w:rsid w:val="00077C7F"/>
    <w:rsid w:val="000B2CE0"/>
    <w:rsid w:val="000F2993"/>
    <w:rsid w:val="00107AFD"/>
    <w:rsid w:val="00125265"/>
    <w:rsid w:val="00150062"/>
    <w:rsid w:val="00155B5D"/>
    <w:rsid w:val="00190909"/>
    <w:rsid w:val="001B503A"/>
    <w:rsid w:val="001C53C8"/>
    <w:rsid w:val="001D240D"/>
    <w:rsid w:val="001E3966"/>
    <w:rsid w:val="00211FC9"/>
    <w:rsid w:val="00251DED"/>
    <w:rsid w:val="0025473F"/>
    <w:rsid w:val="00255E04"/>
    <w:rsid w:val="002668D3"/>
    <w:rsid w:val="002A0DB1"/>
    <w:rsid w:val="00323201"/>
    <w:rsid w:val="00325226"/>
    <w:rsid w:val="0034068F"/>
    <w:rsid w:val="00363AD3"/>
    <w:rsid w:val="00377A60"/>
    <w:rsid w:val="003D2EFC"/>
    <w:rsid w:val="003D4934"/>
    <w:rsid w:val="003E3771"/>
    <w:rsid w:val="00443AAE"/>
    <w:rsid w:val="0047677C"/>
    <w:rsid w:val="00494A8C"/>
    <w:rsid w:val="00496B25"/>
    <w:rsid w:val="004D7920"/>
    <w:rsid w:val="005258D7"/>
    <w:rsid w:val="00550E6D"/>
    <w:rsid w:val="00560E89"/>
    <w:rsid w:val="00596256"/>
    <w:rsid w:val="005A47B2"/>
    <w:rsid w:val="005B077B"/>
    <w:rsid w:val="005B1E96"/>
    <w:rsid w:val="005D0C9F"/>
    <w:rsid w:val="006964C9"/>
    <w:rsid w:val="006E5066"/>
    <w:rsid w:val="006E6902"/>
    <w:rsid w:val="0071099F"/>
    <w:rsid w:val="00721F87"/>
    <w:rsid w:val="00722A89"/>
    <w:rsid w:val="007454D8"/>
    <w:rsid w:val="008336F0"/>
    <w:rsid w:val="008338E3"/>
    <w:rsid w:val="00844B79"/>
    <w:rsid w:val="008D1BF1"/>
    <w:rsid w:val="008E122F"/>
    <w:rsid w:val="00917E8E"/>
    <w:rsid w:val="009460EA"/>
    <w:rsid w:val="00950B82"/>
    <w:rsid w:val="0097643A"/>
    <w:rsid w:val="0098305D"/>
    <w:rsid w:val="009A0067"/>
    <w:rsid w:val="009B62FB"/>
    <w:rsid w:val="009F7AD3"/>
    <w:rsid w:val="00A06E93"/>
    <w:rsid w:val="00A10175"/>
    <w:rsid w:val="00A110AA"/>
    <w:rsid w:val="00A23797"/>
    <w:rsid w:val="00AB111B"/>
    <w:rsid w:val="00B749ED"/>
    <w:rsid w:val="00B81C61"/>
    <w:rsid w:val="00B86294"/>
    <w:rsid w:val="00B93D5F"/>
    <w:rsid w:val="00C07546"/>
    <w:rsid w:val="00C92472"/>
    <w:rsid w:val="00CB5A38"/>
    <w:rsid w:val="00CC7D39"/>
    <w:rsid w:val="00CD0E57"/>
    <w:rsid w:val="00CD7430"/>
    <w:rsid w:val="00D11DD1"/>
    <w:rsid w:val="00D1628F"/>
    <w:rsid w:val="00D42C43"/>
    <w:rsid w:val="00D776FE"/>
    <w:rsid w:val="00E0740D"/>
    <w:rsid w:val="00E32483"/>
    <w:rsid w:val="00E32CDF"/>
    <w:rsid w:val="00E42A80"/>
    <w:rsid w:val="00E52695"/>
    <w:rsid w:val="00E614F9"/>
    <w:rsid w:val="00E66665"/>
    <w:rsid w:val="00E732D4"/>
    <w:rsid w:val="00E75502"/>
    <w:rsid w:val="00EF3EA4"/>
    <w:rsid w:val="00F07DA5"/>
    <w:rsid w:val="00F2171F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F96B5C"/>
  <w15:docId w15:val="{C6F2B09C-4158-4BCB-B289-116EE6E4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406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DB1"/>
  </w:style>
  <w:style w:type="paragraph" w:styleId="Stopka">
    <w:name w:val="footer"/>
    <w:basedOn w:val="Normalny"/>
    <w:link w:val="StopkaZnak"/>
    <w:uiPriority w:val="99"/>
    <w:unhideWhenUsed/>
    <w:rsid w:val="002A0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DB1"/>
  </w:style>
  <w:style w:type="paragraph" w:styleId="Akapitzlist">
    <w:name w:val="List Paragraph"/>
    <w:basedOn w:val="Normalny"/>
    <w:uiPriority w:val="34"/>
    <w:qFormat/>
    <w:rsid w:val="00F07D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37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37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7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7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F2993"/>
  </w:style>
  <w:style w:type="character" w:customStyle="1" w:styleId="Nagwek2Znak">
    <w:name w:val="Nagłówek 2 Znak"/>
    <w:basedOn w:val="Domylnaczcionkaakapitu"/>
    <w:link w:val="Nagwek2"/>
    <w:uiPriority w:val="9"/>
    <w:rsid w:val="003406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068F"/>
    <w:rPr>
      <w:color w:val="0000FF"/>
      <w:u w:val="single"/>
    </w:rPr>
  </w:style>
  <w:style w:type="paragraph" w:styleId="Bezodstpw">
    <w:name w:val="No Spacing"/>
    <w:uiPriority w:val="1"/>
    <w:qFormat/>
    <w:rsid w:val="00745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@pretaporter-p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lwia.malanowska@v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05D880-3C2C-41CB-B502-B9AC80FC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2318</Characters>
  <Application>Microsoft Office Word</Application>
  <DocSecurity>0</DocSecurity>
  <Lines>42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Małanowska</dc:creator>
  <cp:keywords/>
  <dc:description/>
  <cp:lastModifiedBy>Agnieszka Błażejczak</cp:lastModifiedBy>
  <cp:revision>4</cp:revision>
  <dcterms:created xsi:type="dcterms:W3CDTF">2023-10-24T08:16:00Z</dcterms:created>
  <dcterms:modified xsi:type="dcterms:W3CDTF">2023-10-25T14:39:00Z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d0dc4343c5bb0e216cd0292735419a8b0102a80b37d55c0830639f657d6b0ab4</vt:lpwstr>
  </property>
</Properties>
</file>